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04" w:rsidRPr="009A1E04" w:rsidRDefault="009A1E04" w:rsidP="009A1E04"/>
    <w:p w:rsidR="009A1E04" w:rsidRPr="00A55696" w:rsidRDefault="009A1E04" w:rsidP="00A55696">
      <w:pPr>
        <w:pStyle w:val="4"/>
        <w:rPr>
          <w:sz w:val="28"/>
          <w:szCs w:val="28"/>
          <w:lang w:val="en-US"/>
        </w:rPr>
      </w:pPr>
    </w:p>
    <w:p w:rsidR="003A0690" w:rsidRPr="00EC2ABD" w:rsidRDefault="003A0690" w:rsidP="00EC2ABD">
      <w:pPr>
        <w:pStyle w:val="4"/>
        <w:rPr>
          <w:b w:val="0"/>
          <w:sz w:val="28"/>
          <w:szCs w:val="28"/>
        </w:rPr>
      </w:pPr>
      <w:r w:rsidRPr="00523F8F">
        <w:rPr>
          <w:sz w:val="28"/>
          <w:szCs w:val="28"/>
        </w:rPr>
        <w:t>АДМИНИСТРАЦИЯ</w:t>
      </w:r>
    </w:p>
    <w:p w:rsidR="00644526" w:rsidRPr="00523F8F" w:rsidRDefault="00C52DF8" w:rsidP="00EC2ABD">
      <w:pPr>
        <w:pStyle w:val="4"/>
        <w:rPr>
          <w:sz w:val="28"/>
          <w:szCs w:val="28"/>
        </w:rPr>
      </w:pPr>
      <w:r>
        <w:rPr>
          <w:sz w:val="28"/>
          <w:szCs w:val="28"/>
        </w:rPr>
        <w:t xml:space="preserve">ТЕПЛОВСКОГО </w:t>
      </w:r>
      <w:r w:rsidR="00644526" w:rsidRPr="00523F8F">
        <w:rPr>
          <w:sz w:val="28"/>
          <w:szCs w:val="28"/>
        </w:rPr>
        <w:t xml:space="preserve"> МУНИЦИПАЛЬНОГО ОБРАЗОВАНИЯ</w:t>
      </w:r>
    </w:p>
    <w:p w:rsidR="00644526" w:rsidRPr="00523F8F" w:rsidRDefault="00644526" w:rsidP="00EC2ABD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НОВОБУРАССКОГО МУНИЦИПАЛЬНОГО РАЙОНА</w:t>
      </w:r>
    </w:p>
    <w:p w:rsidR="00644526" w:rsidRPr="00523F8F" w:rsidRDefault="00644526" w:rsidP="00EC2ABD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САРАТОВСКОЙ ОБЛАСТИ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</w:p>
    <w:p w:rsidR="00EC2ABD" w:rsidRDefault="00644526" w:rsidP="00EC2ABD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EC2ABD" w:rsidRDefault="00EC2ABD" w:rsidP="00EC2ABD">
      <w:pPr>
        <w:jc w:val="center"/>
        <w:rPr>
          <w:b/>
          <w:sz w:val="28"/>
          <w:szCs w:val="28"/>
        </w:rPr>
      </w:pPr>
    </w:p>
    <w:p w:rsidR="00EC2ABD" w:rsidRDefault="00EC2ABD" w:rsidP="00EC2ABD">
      <w:pPr>
        <w:rPr>
          <w:b/>
          <w:sz w:val="28"/>
          <w:szCs w:val="28"/>
        </w:rPr>
      </w:pPr>
    </w:p>
    <w:p w:rsidR="00644526" w:rsidRPr="00EC2ABD" w:rsidRDefault="00523F8F" w:rsidP="00EC2ABD">
      <w:pPr>
        <w:rPr>
          <w:b/>
          <w:sz w:val="28"/>
          <w:szCs w:val="28"/>
        </w:rPr>
      </w:pPr>
      <w:r w:rsidRPr="00523F8F">
        <w:rPr>
          <w:sz w:val="28"/>
          <w:szCs w:val="28"/>
        </w:rPr>
        <w:t>О</w:t>
      </w:r>
      <w:r w:rsidR="001F37F7" w:rsidRPr="00523F8F">
        <w:rPr>
          <w:sz w:val="28"/>
          <w:szCs w:val="28"/>
        </w:rPr>
        <w:t>т</w:t>
      </w:r>
      <w:r w:rsidR="00A2192B">
        <w:rPr>
          <w:sz w:val="28"/>
          <w:szCs w:val="28"/>
        </w:rPr>
        <w:t xml:space="preserve">  </w:t>
      </w:r>
      <w:r w:rsidR="00A55696">
        <w:rPr>
          <w:sz w:val="28"/>
          <w:szCs w:val="28"/>
          <w:lang w:val="en-US"/>
        </w:rPr>
        <w:t xml:space="preserve">5 </w:t>
      </w:r>
      <w:r w:rsidR="00A55696">
        <w:rPr>
          <w:sz w:val="28"/>
          <w:szCs w:val="28"/>
        </w:rPr>
        <w:t xml:space="preserve">февраля 2016 </w:t>
      </w:r>
      <w:r w:rsidR="00EC2ABD">
        <w:rPr>
          <w:sz w:val="28"/>
          <w:szCs w:val="28"/>
        </w:rPr>
        <w:t xml:space="preserve">года </w:t>
      </w:r>
      <w:r w:rsidR="00EC2ABD">
        <w:rPr>
          <w:sz w:val="28"/>
          <w:szCs w:val="28"/>
        </w:rPr>
        <w:tab/>
      </w:r>
      <w:r w:rsidR="00EC2ABD">
        <w:rPr>
          <w:sz w:val="28"/>
          <w:szCs w:val="28"/>
        </w:rPr>
        <w:tab/>
      </w:r>
      <w:r w:rsidR="00A2192B">
        <w:rPr>
          <w:sz w:val="28"/>
          <w:szCs w:val="28"/>
        </w:rPr>
        <w:t xml:space="preserve">                  </w:t>
      </w:r>
      <w:r w:rsidR="001F37F7" w:rsidRPr="00523F8F">
        <w:rPr>
          <w:sz w:val="28"/>
          <w:szCs w:val="28"/>
        </w:rPr>
        <w:t xml:space="preserve"> № </w:t>
      </w:r>
      <w:r w:rsidR="009F1AFD">
        <w:rPr>
          <w:sz w:val="28"/>
          <w:szCs w:val="28"/>
        </w:rPr>
        <w:t xml:space="preserve"> </w:t>
      </w:r>
      <w:r w:rsidR="00A55696">
        <w:rPr>
          <w:sz w:val="28"/>
          <w:szCs w:val="28"/>
        </w:rPr>
        <w:t>3</w:t>
      </w:r>
    </w:p>
    <w:p w:rsidR="00644526" w:rsidRPr="00523F8F" w:rsidRDefault="00C52DF8" w:rsidP="00EC2ABD">
      <w:pPr>
        <w:jc w:val="right"/>
        <w:rPr>
          <w:sz w:val="28"/>
          <w:szCs w:val="28"/>
        </w:rPr>
      </w:pPr>
      <w:r>
        <w:rPr>
          <w:sz w:val="28"/>
          <w:szCs w:val="28"/>
        </w:rPr>
        <w:t>С.Тепловка</w:t>
      </w:r>
    </w:p>
    <w:p w:rsidR="00644526" w:rsidRPr="00523F8F" w:rsidRDefault="00644526" w:rsidP="00523F8F">
      <w:pPr>
        <w:rPr>
          <w:sz w:val="28"/>
          <w:szCs w:val="28"/>
        </w:rPr>
      </w:pPr>
    </w:p>
    <w:p w:rsidR="00523F8F" w:rsidRDefault="00A2192B" w:rsidP="00A219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постановление администрации Тепловского МО № 87 от 24.11.2015г. «</w:t>
      </w:r>
      <w:r w:rsidR="00644526" w:rsidRPr="00523F8F">
        <w:rPr>
          <w:b/>
          <w:sz w:val="28"/>
          <w:szCs w:val="28"/>
        </w:rPr>
        <w:t xml:space="preserve">Об утверждении муниципальной </w:t>
      </w:r>
      <w:r w:rsidR="00523F8F">
        <w:rPr>
          <w:b/>
          <w:sz w:val="28"/>
          <w:szCs w:val="28"/>
        </w:rPr>
        <w:t>П</w:t>
      </w:r>
      <w:r w:rsidR="00644526" w:rsidRPr="00523F8F">
        <w:rPr>
          <w:b/>
          <w:sz w:val="28"/>
          <w:szCs w:val="28"/>
        </w:rPr>
        <w:t>рограммы «Развитие местн</w:t>
      </w:r>
      <w:r w:rsidR="00C049EA" w:rsidRPr="00523F8F">
        <w:rPr>
          <w:b/>
          <w:sz w:val="28"/>
          <w:szCs w:val="28"/>
        </w:rPr>
        <w:t xml:space="preserve">ого самоуправления </w:t>
      </w:r>
      <w:r w:rsidR="00523F8F">
        <w:rPr>
          <w:b/>
          <w:sz w:val="28"/>
          <w:szCs w:val="28"/>
        </w:rPr>
        <w:t xml:space="preserve">в </w:t>
      </w:r>
      <w:r w:rsidR="00C52DF8">
        <w:rPr>
          <w:b/>
          <w:sz w:val="28"/>
          <w:szCs w:val="28"/>
        </w:rPr>
        <w:t>Тепловском</w:t>
      </w:r>
      <w:r w:rsidR="00644526" w:rsidRPr="00523F8F">
        <w:rPr>
          <w:b/>
          <w:sz w:val="28"/>
          <w:szCs w:val="28"/>
        </w:rPr>
        <w:t xml:space="preserve"> мун</w:t>
      </w:r>
      <w:r w:rsidR="008132A7" w:rsidRPr="00523F8F">
        <w:rPr>
          <w:b/>
          <w:sz w:val="28"/>
          <w:szCs w:val="28"/>
        </w:rPr>
        <w:t>иципально</w:t>
      </w:r>
      <w:r w:rsidR="00523F8F">
        <w:rPr>
          <w:b/>
          <w:sz w:val="28"/>
          <w:szCs w:val="28"/>
        </w:rPr>
        <w:t>м</w:t>
      </w:r>
      <w:r w:rsidR="008132A7" w:rsidRPr="00523F8F">
        <w:rPr>
          <w:b/>
          <w:sz w:val="28"/>
          <w:szCs w:val="28"/>
        </w:rPr>
        <w:t xml:space="preserve"> образовани</w:t>
      </w:r>
      <w:r w:rsidR="00523F8F">
        <w:rPr>
          <w:b/>
          <w:sz w:val="28"/>
          <w:szCs w:val="28"/>
        </w:rPr>
        <w:t xml:space="preserve">и Новобурасского муниципального района </w:t>
      </w:r>
    </w:p>
    <w:p w:rsidR="00644526" w:rsidRPr="00523F8F" w:rsidRDefault="00523F8F" w:rsidP="00523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 w:rsidR="00294DD8">
        <w:rPr>
          <w:b/>
          <w:sz w:val="28"/>
          <w:szCs w:val="28"/>
        </w:rPr>
        <w:t>на 2016</w:t>
      </w:r>
      <w:r w:rsidR="00644526" w:rsidRPr="00523F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644526" w:rsidRPr="00523F8F" w:rsidRDefault="00644526" w:rsidP="00523F8F">
      <w:pPr>
        <w:jc w:val="center"/>
        <w:rPr>
          <w:sz w:val="28"/>
          <w:szCs w:val="28"/>
        </w:rPr>
      </w:pPr>
    </w:p>
    <w:p w:rsidR="00644526" w:rsidRPr="00523F8F" w:rsidRDefault="00644526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</w:t>
      </w:r>
      <w:r w:rsidR="005A2929" w:rsidRPr="00523F8F">
        <w:rPr>
          <w:sz w:val="28"/>
          <w:szCs w:val="28"/>
        </w:rPr>
        <w:t xml:space="preserve">ления в Российской Федерации», </w:t>
      </w:r>
    </w:p>
    <w:p w:rsidR="00C52DF8" w:rsidRDefault="00C52DF8" w:rsidP="00C52DF8">
      <w:pPr>
        <w:ind w:firstLine="720"/>
        <w:jc w:val="center"/>
        <w:rPr>
          <w:b/>
          <w:caps/>
          <w:sz w:val="28"/>
          <w:szCs w:val="28"/>
        </w:rPr>
      </w:pPr>
    </w:p>
    <w:p w:rsidR="00644526" w:rsidRDefault="00644526" w:rsidP="00C52DF8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C52DF8" w:rsidRPr="00523F8F" w:rsidRDefault="00C52DF8" w:rsidP="00C52DF8">
      <w:pPr>
        <w:ind w:firstLine="720"/>
        <w:jc w:val="center"/>
        <w:rPr>
          <w:sz w:val="28"/>
          <w:szCs w:val="28"/>
        </w:rPr>
      </w:pPr>
    </w:p>
    <w:p w:rsidR="005910F4" w:rsidRDefault="00A2192B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</w:t>
      </w:r>
      <w:r w:rsidRPr="00255A7B">
        <w:rPr>
          <w:sz w:val="28"/>
          <w:szCs w:val="28"/>
        </w:rPr>
        <w:t xml:space="preserve"> в постановление а</w:t>
      </w:r>
      <w:r>
        <w:rPr>
          <w:sz w:val="28"/>
          <w:szCs w:val="28"/>
        </w:rPr>
        <w:t>дминистрации Тепловского МО № 87 от 24</w:t>
      </w:r>
      <w:r w:rsidRPr="00255A7B">
        <w:rPr>
          <w:sz w:val="28"/>
          <w:szCs w:val="28"/>
        </w:rPr>
        <w:t xml:space="preserve">.11.2015года «Об утверждении муниципальной Программы </w:t>
      </w:r>
      <w:r w:rsidR="00644526" w:rsidRPr="00523F8F">
        <w:rPr>
          <w:sz w:val="28"/>
          <w:szCs w:val="28"/>
        </w:rPr>
        <w:t xml:space="preserve"> «Развитие местного</w:t>
      </w:r>
      <w:r w:rsidR="00523F8F">
        <w:rPr>
          <w:sz w:val="28"/>
          <w:szCs w:val="28"/>
        </w:rPr>
        <w:t xml:space="preserve"> </w:t>
      </w:r>
      <w:r w:rsidR="00644526" w:rsidRPr="005910F4">
        <w:rPr>
          <w:sz w:val="28"/>
          <w:szCs w:val="28"/>
        </w:rPr>
        <w:t xml:space="preserve">самоуправления </w:t>
      </w:r>
      <w:r w:rsidR="005910F4" w:rsidRPr="005910F4">
        <w:rPr>
          <w:sz w:val="28"/>
          <w:szCs w:val="28"/>
        </w:rPr>
        <w:t>в</w:t>
      </w:r>
      <w:r w:rsidR="005910F4">
        <w:rPr>
          <w:b/>
          <w:sz w:val="28"/>
          <w:szCs w:val="28"/>
        </w:rPr>
        <w:t xml:space="preserve"> </w:t>
      </w:r>
      <w:r w:rsidR="00C52DF8">
        <w:rPr>
          <w:sz w:val="28"/>
          <w:szCs w:val="28"/>
        </w:rPr>
        <w:t>Тепловском</w:t>
      </w:r>
      <w:r w:rsidR="00644526" w:rsidRPr="00523F8F">
        <w:rPr>
          <w:sz w:val="28"/>
          <w:szCs w:val="28"/>
        </w:rPr>
        <w:t xml:space="preserve"> муниципа</w:t>
      </w:r>
      <w:r w:rsidR="007A6C00" w:rsidRPr="00523F8F">
        <w:rPr>
          <w:sz w:val="28"/>
          <w:szCs w:val="28"/>
        </w:rPr>
        <w:t>льно</w:t>
      </w:r>
      <w:r w:rsidR="005910F4">
        <w:rPr>
          <w:sz w:val="28"/>
          <w:szCs w:val="28"/>
        </w:rPr>
        <w:t>м</w:t>
      </w:r>
      <w:r w:rsidR="007A6C00" w:rsidRPr="00523F8F">
        <w:rPr>
          <w:sz w:val="28"/>
          <w:szCs w:val="28"/>
        </w:rPr>
        <w:t xml:space="preserve"> образовани</w:t>
      </w:r>
      <w:r w:rsidR="005910F4">
        <w:rPr>
          <w:sz w:val="28"/>
          <w:szCs w:val="28"/>
        </w:rPr>
        <w:t xml:space="preserve">и Новобурасского муниципального района Саратовской области </w:t>
      </w:r>
      <w:r w:rsidR="00294DD8">
        <w:rPr>
          <w:sz w:val="28"/>
          <w:szCs w:val="28"/>
        </w:rPr>
        <w:t>на 2016</w:t>
      </w:r>
      <w:r w:rsidR="006B0D4A" w:rsidRPr="00523F8F">
        <w:rPr>
          <w:sz w:val="28"/>
          <w:szCs w:val="28"/>
        </w:rPr>
        <w:t xml:space="preserve"> год</w:t>
      </w:r>
      <w:r w:rsidR="005910F4">
        <w:rPr>
          <w:sz w:val="28"/>
          <w:szCs w:val="28"/>
        </w:rPr>
        <w:t>»,</w:t>
      </w:r>
      <w:r w:rsidR="006B0D4A" w:rsidRPr="00523F8F">
        <w:rPr>
          <w:sz w:val="28"/>
          <w:szCs w:val="28"/>
        </w:rPr>
        <w:t xml:space="preserve"> согласно </w:t>
      </w:r>
      <w:r w:rsidR="005910F4">
        <w:rPr>
          <w:sz w:val="28"/>
          <w:szCs w:val="28"/>
        </w:rPr>
        <w:t>П</w:t>
      </w:r>
      <w:r w:rsidR="006B0D4A" w:rsidRPr="00523F8F">
        <w:rPr>
          <w:sz w:val="28"/>
          <w:szCs w:val="28"/>
        </w:rPr>
        <w:t>риложению.</w:t>
      </w:r>
    </w:p>
    <w:p w:rsidR="0045729C" w:rsidRPr="00A2192B" w:rsidRDefault="0045729C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A2192B">
        <w:rPr>
          <w:sz w:val="28"/>
          <w:szCs w:val="28"/>
        </w:rPr>
        <w:t xml:space="preserve"> Настоящее постановление вступает в силу со дня официального опубликования</w:t>
      </w:r>
      <w:r w:rsidR="00A2192B">
        <w:rPr>
          <w:sz w:val="28"/>
          <w:szCs w:val="28"/>
        </w:rPr>
        <w:t>.</w:t>
      </w:r>
      <w:r w:rsidRPr="00A2192B">
        <w:rPr>
          <w:sz w:val="28"/>
          <w:szCs w:val="28"/>
        </w:rPr>
        <w:t xml:space="preserve">  </w:t>
      </w:r>
    </w:p>
    <w:p w:rsidR="005A2929" w:rsidRPr="005910F4" w:rsidRDefault="005A2929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A2192B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644526" w:rsidRPr="00523F8F" w:rsidRDefault="00644526" w:rsidP="00523F8F">
      <w:pPr>
        <w:jc w:val="both"/>
        <w:rPr>
          <w:sz w:val="28"/>
          <w:szCs w:val="28"/>
        </w:rPr>
      </w:pPr>
    </w:p>
    <w:p w:rsidR="00A12B63" w:rsidRPr="00523F8F" w:rsidRDefault="00A12B63" w:rsidP="00523F8F">
      <w:pPr>
        <w:jc w:val="both"/>
        <w:rPr>
          <w:sz w:val="28"/>
          <w:szCs w:val="28"/>
        </w:rPr>
      </w:pPr>
    </w:p>
    <w:p w:rsidR="00644526" w:rsidRPr="00523F8F" w:rsidRDefault="00494950" w:rsidP="00523F8F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И.о.главы</w:t>
      </w:r>
      <w:r w:rsidR="00C52DF8">
        <w:rPr>
          <w:sz w:val="28"/>
          <w:szCs w:val="28"/>
        </w:rPr>
        <w:t xml:space="preserve"> Тепловского</w:t>
      </w:r>
      <w:r w:rsidR="00644526"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>муниципальн</w:t>
      </w:r>
      <w:r w:rsidR="006B0D4A" w:rsidRPr="00523F8F">
        <w:rPr>
          <w:sz w:val="28"/>
          <w:szCs w:val="28"/>
        </w:rPr>
        <w:t>ого образова</w:t>
      </w:r>
      <w:r w:rsidR="00494950">
        <w:rPr>
          <w:sz w:val="28"/>
          <w:szCs w:val="28"/>
        </w:rPr>
        <w:t xml:space="preserve">ния </w:t>
      </w:r>
      <w:r w:rsidR="00494950">
        <w:rPr>
          <w:sz w:val="28"/>
          <w:szCs w:val="28"/>
        </w:rPr>
        <w:tab/>
      </w:r>
      <w:r w:rsidR="00494950">
        <w:rPr>
          <w:sz w:val="28"/>
          <w:szCs w:val="28"/>
        </w:rPr>
        <w:tab/>
      </w:r>
      <w:r w:rsidR="00412620">
        <w:rPr>
          <w:sz w:val="28"/>
          <w:szCs w:val="28"/>
        </w:rPr>
        <w:t xml:space="preserve">                           С.А.Протасов</w:t>
      </w:r>
      <w:r w:rsidR="00494950">
        <w:rPr>
          <w:sz w:val="28"/>
          <w:szCs w:val="28"/>
        </w:rPr>
        <w:tab/>
      </w:r>
      <w:r w:rsidR="00494950">
        <w:rPr>
          <w:sz w:val="28"/>
          <w:szCs w:val="28"/>
        </w:rPr>
        <w:tab/>
      </w:r>
      <w:r w:rsidR="00494950">
        <w:rPr>
          <w:sz w:val="28"/>
          <w:szCs w:val="28"/>
        </w:rPr>
        <w:tab/>
        <w:t xml:space="preserve">       </w:t>
      </w:r>
    </w:p>
    <w:p w:rsidR="00644526" w:rsidRPr="00523F8F" w:rsidRDefault="00644526" w:rsidP="00523F8F">
      <w:pPr>
        <w:jc w:val="right"/>
        <w:rPr>
          <w:sz w:val="28"/>
          <w:szCs w:val="28"/>
        </w:rPr>
      </w:pPr>
      <w:r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right"/>
        <w:rPr>
          <w:sz w:val="28"/>
          <w:szCs w:val="28"/>
        </w:rPr>
        <w:sectPr w:rsidR="00644526" w:rsidRPr="00523F8F" w:rsidSect="00412620">
          <w:footerReference w:type="even" r:id="rId8"/>
          <w:footerReference w:type="default" r:id="rId9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5910F4" w:rsidRPr="00412620" w:rsidRDefault="005910F4" w:rsidP="005910F4">
      <w:pPr>
        <w:pStyle w:val="a9"/>
        <w:spacing w:after="0"/>
        <w:jc w:val="right"/>
      </w:pPr>
      <w:r w:rsidRPr="00412620">
        <w:lastRenderedPageBreak/>
        <w:t xml:space="preserve">Приложение </w:t>
      </w:r>
    </w:p>
    <w:p w:rsidR="005910F4" w:rsidRPr="00412620" w:rsidRDefault="005910F4" w:rsidP="005910F4">
      <w:pPr>
        <w:pStyle w:val="a9"/>
        <w:spacing w:after="0"/>
        <w:jc w:val="right"/>
      </w:pPr>
      <w:r w:rsidRPr="00412620">
        <w:t>к постановлению администрации</w:t>
      </w:r>
    </w:p>
    <w:p w:rsidR="005910F4" w:rsidRPr="00412620" w:rsidRDefault="00C52DF8" w:rsidP="005910F4">
      <w:pPr>
        <w:pStyle w:val="a9"/>
        <w:spacing w:after="0"/>
        <w:jc w:val="right"/>
      </w:pPr>
      <w:r w:rsidRPr="00412620">
        <w:t>Тепловского муниципального образования</w:t>
      </w:r>
    </w:p>
    <w:p w:rsidR="005910F4" w:rsidRPr="00412620" w:rsidRDefault="00A55696" w:rsidP="005910F4">
      <w:pPr>
        <w:pStyle w:val="a9"/>
        <w:spacing w:after="0"/>
        <w:jc w:val="right"/>
      </w:pPr>
      <w:r w:rsidRPr="00412620">
        <w:t>О</w:t>
      </w:r>
      <w:r w:rsidR="00494950" w:rsidRPr="00412620">
        <w:t>т</w:t>
      </w:r>
      <w:r>
        <w:t xml:space="preserve"> 5.02.2016</w:t>
      </w:r>
      <w:r w:rsidR="00A2192B">
        <w:t xml:space="preserve"> </w:t>
      </w:r>
      <w:r w:rsidR="005910F4" w:rsidRPr="00412620">
        <w:t>г.</w:t>
      </w:r>
      <w:r w:rsidR="00494950" w:rsidRPr="00412620">
        <w:t xml:space="preserve"> №</w:t>
      </w:r>
      <w:r w:rsidR="00294DD8">
        <w:t xml:space="preserve"> </w:t>
      </w:r>
      <w:r>
        <w:t>3</w:t>
      </w:r>
    </w:p>
    <w:p w:rsidR="00644526" w:rsidRPr="00412620" w:rsidRDefault="00644526" w:rsidP="00523F8F">
      <w:pPr>
        <w:rPr>
          <w:sz w:val="24"/>
          <w:szCs w:val="24"/>
        </w:rPr>
      </w:pPr>
    </w:p>
    <w:p w:rsidR="005910F4" w:rsidRDefault="00644526" w:rsidP="005910F4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 xml:space="preserve">Паспорт </w:t>
      </w:r>
    </w:p>
    <w:p w:rsidR="005910F4" w:rsidRPr="00523F8F" w:rsidRDefault="005910F4" w:rsidP="00591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</w:t>
      </w:r>
      <w:r w:rsidR="00644526" w:rsidRPr="00523F8F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523F8F">
        <w:rPr>
          <w:b/>
          <w:sz w:val="28"/>
          <w:szCs w:val="28"/>
        </w:rPr>
        <w:t xml:space="preserve">«Развитие местного самоуправления </w:t>
      </w:r>
      <w:r>
        <w:rPr>
          <w:b/>
          <w:sz w:val="28"/>
          <w:szCs w:val="28"/>
        </w:rPr>
        <w:t xml:space="preserve">в </w:t>
      </w:r>
      <w:r w:rsidR="00C52DF8">
        <w:rPr>
          <w:b/>
          <w:sz w:val="28"/>
          <w:szCs w:val="28"/>
        </w:rPr>
        <w:t>Тепловском</w:t>
      </w:r>
      <w:r w:rsidRPr="00523F8F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="00294DD8">
        <w:rPr>
          <w:b/>
          <w:sz w:val="28"/>
          <w:szCs w:val="28"/>
        </w:rPr>
        <w:t>на 2016</w:t>
      </w:r>
      <w:r w:rsidRPr="00523F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644526" w:rsidRPr="00523F8F" w:rsidRDefault="00644526" w:rsidP="005910F4">
      <w:pPr>
        <w:rPr>
          <w:b/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Наименование Программы - </w:t>
      </w:r>
      <w:r w:rsidR="009A04CB" w:rsidRPr="00523F8F">
        <w:rPr>
          <w:sz w:val="28"/>
          <w:szCs w:val="28"/>
        </w:rPr>
        <w:t>муниципальная</w:t>
      </w:r>
      <w:r w:rsidRPr="00523F8F">
        <w:rPr>
          <w:sz w:val="28"/>
          <w:szCs w:val="28"/>
        </w:rPr>
        <w:t xml:space="preserve"> </w:t>
      </w:r>
      <w:r w:rsidR="005910F4">
        <w:rPr>
          <w:sz w:val="28"/>
          <w:szCs w:val="28"/>
        </w:rPr>
        <w:t>П</w:t>
      </w:r>
      <w:r w:rsidRPr="00523F8F">
        <w:rPr>
          <w:sz w:val="28"/>
          <w:szCs w:val="28"/>
        </w:rPr>
        <w:t xml:space="preserve">рограмма «Развитие местного самоуправления </w:t>
      </w:r>
      <w:r w:rsidR="00C52DF8">
        <w:rPr>
          <w:sz w:val="28"/>
          <w:szCs w:val="28"/>
        </w:rPr>
        <w:t>Тепловского</w:t>
      </w:r>
      <w:r w:rsidRPr="00523F8F">
        <w:rPr>
          <w:sz w:val="28"/>
          <w:szCs w:val="28"/>
        </w:rPr>
        <w:t xml:space="preserve"> муниципального </w:t>
      </w:r>
      <w:r w:rsidR="004F6CF5" w:rsidRPr="00523F8F">
        <w:rPr>
          <w:sz w:val="28"/>
          <w:szCs w:val="28"/>
        </w:rPr>
        <w:t>образования</w:t>
      </w:r>
      <w:r w:rsidR="005910F4" w:rsidRPr="005910F4">
        <w:rPr>
          <w:sz w:val="28"/>
          <w:szCs w:val="28"/>
        </w:rPr>
        <w:t xml:space="preserve"> </w:t>
      </w:r>
      <w:r w:rsidR="005910F4">
        <w:rPr>
          <w:sz w:val="28"/>
          <w:szCs w:val="28"/>
        </w:rPr>
        <w:t xml:space="preserve">Новобурасского муниципального района Саратовской области </w:t>
      </w:r>
      <w:r w:rsidR="00294DD8">
        <w:rPr>
          <w:sz w:val="28"/>
          <w:szCs w:val="28"/>
        </w:rPr>
        <w:t>на 2016</w:t>
      </w:r>
      <w:r w:rsidR="005910F4" w:rsidRPr="00523F8F">
        <w:rPr>
          <w:sz w:val="28"/>
          <w:szCs w:val="28"/>
        </w:rPr>
        <w:t xml:space="preserve"> год</w:t>
      </w:r>
      <w:r w:rsidRPr="00523F8F">
        <w:rPr>
          <w:sz w:val="28"/>
          <w:szCs w:val="28"/>
        </w:rPr>
        <w:t>» (далее - Программа).</w:t>
      </w:r>
    </w:p>
    <w:p w:rsidR="009A04CB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Основание для разработки Программы 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523F8F">
          <w:rPr>
            <w:sz w:val="28"/>
            <w:szCs w:val="28"/>
          </w:rPr>
          <w:t>2003 г</w:t>
        </w:r>
      </w:smartTag>
      <w:r w:rsidRPr="00523F8F">
        <w:rPr>
          <w:sz w:val="28"/>
          <w:szCs w:val="28"/>
        </w:rPr>
        <w:t>. № 131-ФЗ "Об общих принципах организации местного самоуправления в Российской Феде</w:t>
      </w:r>
      <w:r w:rsidR="005910F4">
        <w:rPr>
          <w:sz w:val="28"/>
          <w:szCs w:val="28"/>
        </w:rPr>
        <w:t xml:space="preserve">рации"; </w:t>
      </w:r>
      <w:r w:rsidRPr="00523F8F">
        <w:rPr>
          <w:sz w:val="28"/>
          <w:szCs w:val="28"/>
        </w:rPr>
        <w:t xml:space="preserve">Устав </w:t>
      </w:r>
      <w:r w:rsidR="00C52DF8">
        <w:rPr>
          <w:sz w:val="28"/>
          <w:szCs w:val="28"/>
        </w:rPr>
        <w:t>Тепловского</w:t>
      </w:r>
      <w:r w:rsidR="00D90774" w:rsidRPr="00523F8F">
        <w:rPr>
          <w:sz w:val="28"/>
          <w:szCs w:val="28"/>
        </w:rPr>
        <w:t xml:space="preserve"> муниципального образования</w:t>
      </w:r>
      <w:r w:rsidR="009A04CB"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Заказчик Программы - администрация </w:t>
      </w:r>
      <w:r w:rsidR="00C52DF8">
        <w:rPr>
          <w:sz w:val="28"/>
          <w:szCs w:val="28"/>
        </w:rPr>
        <w:t>Тепловского</w:t>
      </w:r>
      <w:r w:rsidR="009A04CB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Основные разработчики Программы - администрация </w:t>
      </w:r>
      <w:r w:rsidR="00C52DF8">
        <w:rPr>
          <w:sz w:val="28"/>
          <w:szCs w:val="28"/>
        </w:rPr>
        <w:t>Тепловского</w:t>
      </w:r>
      <w:r w:rsidR="009A04CB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Цель и задачи Программы, важнейшие оценочные показатели: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</w:t>
      </w:r>
      <w:r w:rsidR="009A04CB" w:rsidRPr="00523F8F">
        <w:rPr>
          <w:sz w:val="28"/>
          <w:szCs w:val="28"/>
        </w:rPr>
        <w:t>естного самоуправления поселения.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Задачами Программы являются: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содейст</w:t>
      </w:r>
      <w:r w:rsidR="009A04CB" w:rsidRPr="00523F8F">
        <w:rPr>
          <w:sz w:val="28"/>
          <w:szCs w:val="28"/>
        </w:rPr>
        <w:t xml:space="preserve">вие в формировании нормативной </w:t>
      </w:r>
      <w:r w:rsidRPr="00523F8F">
        <w:rPr>
          <w:sz w:val="28"/>
          <w:szCs w:val="28"/>
        </w:rPr>
        <w:t>правовой базы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поддержка укрепления материально-технической и информационной базы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самоуправления.</w:t>
      </w:r>
    </w:p>
    <w:p w:rsidR="00644526" w:rsidRPr="00523F8F" w:rsidRDefault="00294DD8" w:rsidP="00523F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</w:t>
      </w:r>
      <w:r w:rsidR="00644526" w:rsidRPr="00523F8F">
        <w:rPr>
          <w:sz w:val="28"/>
          <w:szCs w:val="28"/>
        </w:rPr>
        <w:t xml:space="preserve"> реализации Программы</w:t>
      </w:r>
      <w:r>
        <w:rPr>
          <w:sz w:val="28"/>
          <w:szCs w:val="28"/>
        </w:rPr>
        <w:t xml:space="preserve"> - 2016</w:t>
      </w:r>
      <w:r w:rsidR="00644526" w:rsidRPr="00523F8F">
        <w:rPr>
          <w:sz w:val="28"/>
          <w:szCs w:val="28"/>
        </w:rPr>
        <w:t xml:space="preserve"> год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Исполнители основных меропр</w:t>
      </w:r>
      <w:r w:rsidR="00D60A4B" w:rsidRPr="00523F8F">
        <w:rPr>
          <w:sz w:val="28"/>
          <w:szCs w:val="28"/>
        </w:rPr>
        <w:t>иятий прогр</w:t>
      </w:r>
      <w:r w:rsidR="00C52DF8">
        <w:rPr>
          <w:sz w:val="28"/>
          <w:szCs w:val="28"/>
        </w:rPr>
        <w:t>аммы – администрация Тепловского</w:t>
      </w:r>
      <w:r w:rsidR="009A04CB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Объем и источники финансирования Программы - программа финансируется за счет средств местного бюджета. Объем финансирова</w:t>
      </w:r>
      <w:r w:rsidR="00553A37" w:rsidRPr="00523F8F">
        <w:rPr>
          <w:sz w:val="28"/>
          <w:szCs w:val="28"/>
        </w:rPr>
        <w:t>ния Программы на 20</w:t>
      </w:r>
      <w:r w:rsidR="00A2192B">
        <w:rPr>
          <w:sz w:val="28"/>
          <w:szCs w:val="28"/>
        </w:rPr>
        <w:t>16</w:t>
      </w:r>
      <w:r w:rsidRPr="00523F8F">
        <w:rPr>
          <w:sz w:val="28"/>
          <w:szCs w:val="28"/>
        </w:rPr>
        <w:t xml:space="preserve"> год – </w:t>
      </w:r>
      <w:r w:rsidR="006C19F3">
        <w:rPr>
          <w:sz w:val="28"/>
          <w:szCs w:val="28"/>
        </w:rPr>
        <w:t>95800</w:t>
      </w:r>
      <w:r w:rsidRPr="00523F8F">
        <w:rPr>
          <w:sz w:val="28"/>
          <w:szCs w:val="28"/>
        </w:rPr>
        <w:t xml:space="preserve"> рублей.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Ожидаемые конечные результаты реализации Программы - Создание условий для эффективного осуществления органами местного самоуправления полномочий, предусмотренных законодательством.</w:t>
      </w:r>
    </w:p>
    <w:p w:rsidR="005910F4" w:rsidRPr="00523F8F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644526" w:rsidP="005910F4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lastRenderedPageBreak/>
        <w:t>Содержание проблемы и обоснование необходимости е</w:t>
      </w:r>
      <w:r w:rsidR="005910F4" w:rsidRPr="005910F4">
        <w:rPr>
          <w:b/>
          <w:sz w:val="28"/>
          <w:szCs w:val="28"/>
        </w:rPr>
        <w:t>е решения программными методами</w:t>
      </w:r>
    </w:p>
    <w:p w:rsidR="005910F4" w:rsidRPr="005910F4" w:rsidRDefault="005910F4" w:rsidP="005910F4">
      <w:pPr>
        <w:pStyle w:val="a8"/>
        <w:ind w:left="1080"/>
        <w:rPr>
          <w:b/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523F8F">
          <w:rPr>
            <w:sz w:val="28"/>
            <w:szCs w:val="28"/>
          </w:rPr>
          <w:t>2003 г</w:t>
        </w:r>
      </w:smartTag>
      <w:r w:rsidRPr="00523F8F">
        <w:rPr>
          <w:sz w:val="28"/>
          <w:szCs w:val="28"/>
        </w:rPr>
        <w:t>.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</w:t>
      </w:r>
      <w:r w:rsidR="006060B5" w:rsidRPr="00523F8F">
        <w:rPr>
          <w:sz w:val="28"/>
          <w:szCs w:val="28"/>
        </w:rPr>
        <w:t>рального закона основная задача</w:t>
      </w:r>
      <w:r w:rsidRPr="00523F8F">
        <w:rPr>
          <w:sz w:val="28"/>
          <w:szCs w:val="28"/>
        </w:rPr>
        <w:t xml:space="preserve"> - организация местного самоуправления на уровне поселений.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В соответствии с Законом Саратовской области «О муниципальных образованиях входящих в состав Новобурасск</w:t>
      </w:r>
      <w:r w:rsidR="005F27F7" w:rsidRPr="00523F8F">
        <w:rPr>
          <w:sz w:val="28"/>
          <w:szCs w:val="28"/>
        </w:rPr>
        <w:t>ого муниципального района» от 24.04.2013</w:t>
      </w:r>
      <w:r w:rsidRPr="00523F8F">
        <w:rPr>
          <w:sz w:val="28"/>
          <w:szCs w:val="28"/>
        </w:rPr>
        <w:t>г</w:t>
      </w:r>
      <w:r w:rsidR="005F27F7" w:rsidRPr="00523F8F">
        <w:rPr>
          <w:sz w:val="28"/>
          <w:szCs w:val="28"/>
        </w:rPr>
        <w:t>. № 63</w:t>
      </w:r>
      <w:r w:rsidRPr="00523F8F">
        <w:rPr>
          <w:sz w:val="28"/>
          <w:szCs w:val="28"/>
        </w:rPr>
        <w:t>-ЗСО в Новобурасско</w:t>
      </w:r>
      <w:r w:rsidR="005F27F7" w:rsidRPr="00523F8F">
        <w:rPr>
          <w:sz w:val="28"/>
          <w:szCs w:val="28"/>
        </w:rPr>
        <w:t>м районе было вновь образовано 5</w:t>
      </w:r>
      <w:r w:rsidRPr="00523F8F">
        <w:rPr>
          <w:sz w:val="28"/>
          <w:szCs w:val="28"/>
        </w:rPr>
        <w:t xml:space="preserve"> муниципальных об</w:t>
      </w:r>
      <w:r w:rsidR="005F27F7" w:rsidRPr="00523F8F">
        <w:rPr>
          <w:sz w:val="28"/>
          <w:szCs w:val="28"/>
        </w:rPr>
        <w:t>разований, из них 1 городское, 4</w:t>
      </w:r>
      <w:r w:rsidRPr="00523F8F">
        <w:rPr>
          <w:sz w:val="28"/>
          <w:szCs w:val="28"/>
        </w:rPr>
        <w:t xml:space="preserve"> сельских</w:t>
      </w:r>
      <w:r w:rsidRPr="00523F8F">
        <w:rPr>
          <w:color w:val="C00000"/>
          <w:sz w:val="28"/>
          <w:szCs w:val="28"/>
        </w:rPr>
        <w:t>.</w:t>
      </w:r>
      <w:r w:rsidRPr="00523F8F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Среди них: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lastRenderedPageBreak/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644526" w:rsidP="005910F4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>2. Цель и задачи</w:t>
      </w:r>
      <w:r w:rsidR="005910F4" w:rsidRPr="005910F4">
        <w:rPr>
          <w:b/>
          <w:sz w:val="28"/>
          <w:szCs w:val="28"/>
        </w:rPr>
        <w:t xml:space="preserve"> Программы, сроки ее реализации</w:t>
      </w:r>
    </w:p>
    <w:p w:rsidR="005910F4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Основными задачами Программы являются: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развитии и совершенствовании муниципальной службы;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Сро</w:t>
      </w:r>
      <w:r w:rsidR="00A22B1C">
        <w:rPr>
          <w:sz w:val="28"/>
          <w:szCs w:val="28"/>
        </w:rPr>
        <w:t>к действия Программы - 2016</w:t>
      </w:r>
      <w:r w:rsidRPr="00523F8F">
        <w:rPr>
          <w:sz w:val="28"/>
          <w:szCs w:val="28"/>
        </w:rPr>
        <w:t xml:space="preserve"> год.</w:t>
      </w:r>
    </w:p>
    <w:p w:rsidR="005910F4" w:rsidRPr="00523F8F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5910F4" w:rsidP="005910F4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>Механизм реализации Программы</w:t>
      </w:r>
    </w:p>
    <w:p w:rsidR="005910F4" w:rsidRPr="005910F4" w:rsidRDefault="005910F4" w:rsidP="005910F4">
      <w:pPr>
        <w:pStyle w:val="a8"/>
        <w:ind w:left="1080"/>
        <w:jc w:val="both"/>
        <w:rPr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информационной поддержки местного самоуправления, в том числе разъяснения населению конституционных основ местного самоуправления, </w:t>
      </w:r>
      <w:r w:rsidRPr="00523F8F">
        <w:rPr>
          <w:sz w:val="28"/>
          <w:szCs w:val="28"/>
        </w:rPr>
        <w:lastRenderedPageBreak/>
        <w:t>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Комплексное использование указанных механизмов в рамках Программы будет способствовать более эффективной реализации </w:t>
      </w:r>
      <w:r w:rsidR="00D45A3E" w:rsidRPr="00523F8F">
        <w:rPr>
          <w:sz w:val="28"/>
          <w:szCs w:val="28"/>
        </w:rPr>
        <w:t>политики государственной власти</w:t>
      </w:r>
      <w:r w:rsidRPr="00523F8F">
        <w:rPr>
          <w:sz w:val="28"/>
          <w:szCs w:val="28"/>
        </w:rPr>
        <w:t xml:space="preserve"> </w:t>
      </w:r>
      <w:r w:rsidR="00D45A3E" w:rsidRPr="00523F8F">
        <w:rPr>
          <w:sz w:val="28"/>
          <w:szCs w:val="28"/>
        </w:rPr>
        <w:t>в сфере местного самоуправления</w:t>
      </w:r>
      <w:r w:rsidRPr="00523F8F">
        <w:rPr>
          <w:sz w:val="28"/>
          <w:szCs w:val="28"/>
        </w:rPr>
        <w:t>.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5910F4" w:rsidRPr="005910F4" w:rsidRDefault="005910F4" w:rsidP="00523F8F">
      <w:pPr>
        <w:ind w:firstLine="720"/>
        <w:jc w:val="both"/>
        <w:rPr>
          <w:b/>
          <w:sz w:val="28"/>
          <w:szCs w:val="28"/>
        </w:rPr>
      </w:pPr>
    </w:p>
    <w:p w:rsidR="005910F4" w:rsidRPr="00412620" w:rsidRDefault="00644526" w:rsidP="00412620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 xml:space="preserve">4. </w:t>
      </w:r>
      <w:r w:rsidR="005910F4" w:rsidRPr="005910F4">
        <w:rPr>
          <w:b/>
          <w:sz w:val="28"/>
          <w:szCs w:val="28"/>
        </w:rPr>
        <w:t>Ресурсное обеспечение Программы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Объем </w:t>
      </w:r>
      <w:r w:rsidR="00A22B1C">
        <w:rPr>
          <w:sz w:val="28"/>
          <w:szCs w:val="28"/>
        </w:rPr>
        <w:t>финансирования Программы на 2016</w:t>
      </w:r>
      <w:r w:rsidRPr="00523F8F">
        <w:rPr>
          <w:sz w:val="28"/>
          <w:szCs w:val="28"/>
        </w:rPr>
        <w:t xml:space="preserve"> год – </w:t>
      </w:r>
      <w:r w:rsidR="006C19F3">
        <w:rPr>
          <w:sz w:val="28"/>
          <w:szCs w:val="28"/>
        </w:rPr>
        <w:t>95800</w:t>
      </w:r>
      <w:r w:rsidR="00B917B3">
        <w:rPr>
          <w:sz w:val="28"/>
          <w:szCs w:val="28"/>
        </w:rPr>
        <w:t>рублей</w:t>
      </w:r>
    </w:p>
    <w:p w:rsidR="005910F4" w:rsidRPr="00523F8F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644526" w:rsidP="005910F4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>5. Организация управления и ко</w:t>
      </w:r>
      <w:r w:rsidR="005910F4" w:rsidRPr="005910F4">
        <w:rPr>
          <w:b/>
          <w:sz w:val="28"/>
          <w:szCs w:val="28"/>
        </w:rPr>
        <w:t>нтроля за реализацией Программы</w:t>
      </w:r>
    </w:p>
    <w:p w:rsidR="005910F4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Организацию, обеспечение</w:t>
      </w:r>
      <w:r w:rsidR="006C19F3">
        <w:rPr>
          <w:sz w:val="28"/>
          <w:szCs w:val="28"/>
        </w:rPr>
        <w:t>,</w:t>
      </w:r>
      <w:r w:rsidRPr="00523F8F">
        <w:rPr>
          <w:sz w:val="28"/>
          <w:szCs w:val="28"/>
        </w:rPr>
        <w:t xml:space="preserve"> управления и контроль</w:t>
      </w:r>
      <w:r w:rsidR="00716575">
        <w:rPr>
          <w:sz w:val="28"/>
          <w:szCs w:val="28"/>
        </w:rPr>
        <w:t xml:space="preserve"> </w:t>
      </w:r>
      <w:r w:rsidRPr="00523F8F">
        <w:rPr>
          <w:sz w:val="28"/>
          <w:szCs w:val="28"/>
        </w:rPr>
        <w:t xml:space="preserve"> за ходом реализации Программы осуществляет администрация </w:t>
      </w:r>
      <w:r w:rsidR="00C52DF8">
        <w:rPr>
          <w:sz w:val="28"/>
          <w:szCs w:val="28"/>
        </w:rPr>
        <w:t>Тепловского</w:t>
      </w:r>
      <w:r w:rsidR="00D45A3E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Основными исполнителями Программы являются администрация </w:t>
      </w:r>
      <w:r w:rsidR="00C52DF8">
        <w:rPr>
          <w:sz w:val="28"/>
          <w:szCs w:val="28"/>
        </w:rPr>
        <w:t xml:space="preserve">Тепловского </w:t>
      </w:r>
      <w:r w:rsidR="00D45A3E" w:rsidRPr="00523F8F">
        <w:rPr>
          <w:sz w:val="28"/>
          <w:szCs w:val="28"/>
        </w:rPr>
        <w:t>муниципального образования.</w:t>
      </w:r>
    </w:p>
    <w:p w:rsidR="00644526" w:rsidRPr="00523F8F" w:rsidRDefault="00644526" w:rsidP="00523F8F">
      <w:pPr>
        <w:rPr>
          <w:sz w:val="28"/>
          <w:szCs w:val="28"/>
        </w:rPr>
        <w:sectPr w:rsidR="00644526" w:rsidRPr="00523F8F" w:rsidSect="00412620"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644526" w:rsidRPr="005910F4" w:rsidRDefault="00644526" w:rsidP="00523F8F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lastRenderedPageBreak/>
        <w:t xml:space="preserve">6. Перечень </w:t>
      </w:r>
      <w:r w:rsidR="005910F4" w:rsidRPr="005910F4">
        <w:rPr>
          <w:b/>
          <w:sz w:val="28"/>
          <w:szCs w:val="28"/>
        </w:rPr>
        <w:t xml:space="preserve">программных </w:t>
      </w:r>
      <w:r w:rsidRPr="005910F4">
        <w:rPr>
          <w:b/>
          <w:sz w:val="28"/>
          <w:szCs w:val="28"/>
        </w:rPr>
        <w:t xml:space="preserve">мероприятий </w:t>
      </w:r>
    </w:p>
    <w:p w:rsidR="00644526" w:rsidRPr="00523F8F" w:rsidRDefault="004011A3" w:rsidP="004011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="00644526" w:rsidRPr="00523F8F">
        <w:rPr>
          <w:sz w:val="28"/>
          <w:szCs w:val="28"/>
        </w:rPr>
        <w:t xml:space="preserve"> руб.</w:t>
      </w: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5387"/>
        <w:gridCol w:w="850"/>
        <w:gridCol w:w="1701"/>
        <w:gridCol w:w="709"/>
        <w:gridCol w:w="1843"/>
        <w:gridCol w:w="1417"/>
        <w:gridCol w:w="2977"/>
      </w:tblGrid>
      <w:tr w:rsidR="004011A3" w:rsidRPr="00C258A8" w:rsidTr="00C258A8">
        <w:trPr>
          <w:cantSplit/>
          <w:trHeight w:val="20"/>
        </w:trPr>
        <w:tc>
          <w:tcPr>
            <w:tcW w:w="425" w:type="dxa"/>
            <w:vMerge w:val="restart"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  <w:r w:rsidRPr="00C258A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387" w:type="dxa"/>
            <w:vMerge w:val="restart"/>
          </w:tcPr>
          <w:p w:rsidR="004011A3" w:rsidRPr="00C258A8" w:rsidRDefault="004011A3" w:rsidP="00523F8F">
            <w:pPr>
              <w:pStyle w:val="3"/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Наименования мероприятий</w:t>
            </w:r>
          </w:p>
        </w:tc>
        <w:tc>
          <w:tcPr>
            <w:tcW w:w="850" w:type="dxa"/>
            <w:vMerge w:val="restart"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  <w:r w:rsidRPr="00C258A8">
              <w:rPr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1701" w:type="dxa"/>
            <w:vMerge w:val="restart"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  <w:r w:rsidRPr="00C258A8">
              <w:rPr>
                <w:bCs/>
                <w:sz w:val="24"/>
                <w:szCs w:val="24"/>
              </w:rPr>
              <w:t>Исполнители (по согласованию)</w:t>
            </w:r>
          </w:p>
        </w:tc>
        <w:tc>
          <w:tcPr>
            <w:tcW w:w="2552" w:type="dxa"/>
            <w:gridSpan w:val="2"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  <w:r w:rsidRPr="00C258A8">
              <w:rPr>
                <w:bCs/>
                <w:sz w:val="24"/>
                <w:szCs w:val="24"/>
              </w:rPr>
              <w:t>Объем финансирования</w:t>
            </w:r>
          </w:p>
        </w:tc>
        <w:tc>
          <w:tcPr>
            <w:tcW w:w="1417" w:type="dxa"/>
            <w:vMerge w:val="restart"/>
          </w:tcPr>
          <w:p w:rsidR="004011A3" w:rsidRPr="00C258A8" w:rsidRDefault="004011A3" w:rsidP="004011A3">
            <w:pPr>
              <w:pStyle w:val="ConsPlusTitle"/>
              <w:jc w:val="both"/>
              <w:rPr>
                <w:b w:val="0"/>
              </w:rPr>
            </w:pPr>
            <w:r w:rsidRPr="00C258A8">
              <w:rPr>
                <w:b w:val="0"/>
              </w:rPr>
              <w:t xml:space="preserve">Ответственные за исполнение </w:t>
            </w:r>
          </w:p>
          <w:p w:rsidR="004011A3" w:rsidRPr="00C258A8" w:rsidRDefault="004011A3" w:rsidP="004011A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Ожидаемые результаты</w:t>
            </w:r>
          </w:p>
        </w:tc>
      </w:tr>
      <w:tr w:rsidR="004011A3" w:rsidRPr="00C258A8" w:rsidTr="00C258A8">
        <w:trPr>
          <w:cantSplit/>
        </w:trPr>
        <w:tc>
          <w:tcPr>
            <w:tcW w:w="425" w:type="dxa"/>
            <w:vMerge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  <w:r w:rsidRPr="00C258A8">
              <w:rPr>
                <w:bCs/>
                <w:sz w:val="24"/>
                <w:szCs w:val="24"/>
              </w:rPr>
              <w:t>на 2016г.</w:t>
            </w:r>
          </w:p>
        </w:tc>
        <w:tc>
          <w:tcPr>
            <w:tcW w:w="1843" w:type="dxa"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  <w:r w:rsidRPr="00C258A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Merge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011A3" w:rsidRPr="00C258A8" w:rsidRDefault="004011A3" w:rsidP="00523F8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258A8" w:rsidRPr="00C258A8" w:rsidTr="00C258A8">
        <w:trPr>
          <w:tblHeader/>
        </w:trPr>
        <w:tc>
          <w:tcPr>
            <w:tcW w:w="425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8</w:t>
            </w:r>
          </w:p>
        </w:tc>
      </w:tr>
      <w:tr w:rsidR="00C258A8" w:rsidRPr="00C258A8" w:rsidTr="00C258A8">
        <w:trPr>
          <w:trHeight w:val="1192"/>
        </w:trPr>
        <w:tc>
          <w:tcPr>
            <w:tcW w:w="425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4011A3" w:rsidRPr="00C258A8" w:rsidRDefault="004011A3" w:rsidP="00523F8F">
            <w:pPr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Включение органов местного самоуправления и администрацию МО в единую систему электронного документооборота Правительства области, приобретение электронного ключа, оформление цифровой  электронной подписи</w:t>
            </w:r>
          </w:p>
        </w:tc>
        <w:tc>
          <w:tcPr>
            <w:tcW w:w="850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2016 год</w:t>
            </w:r>
          </w:p>
        </w:tc>
        <w:tc>
          <w:tcPr>
            <w:tcW w:w="1701" w:type="dxa"/>
          </w:tcPr>
          <w:p w:rsidR="004011A3" w:rsidRPr="00C258A8" w:rsidRDefault="004011A3" w:rsidP="00523F8F">
            <w:pPr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Администрация Тепловского муниципального образования, администрация Новобурасского муниципального района (по согласованию)</w:t>
            </w:r>
          </w:p>
        </w:tc>
        <w:tc>
          <w:tcPr>
            <w:tcW w:w="709" w:type="dxa"/>
          </w:tcPr>
          <w:p w:rsidR="004011A3" w:rsidRPr="00C258A8" w:rsidRDefault="004011A3" w:rsidP="00523F8F">
            <w:pPr>
              <w:jc w:val="center"/>
              <w:rPr>
                <w:i/>
                <w:sz w:val="24"/>
                <w:szCs w:val="24"/>
              </w:rPr>
            </w:pPr>
            <w:r w:rsidRPr="00C258A8">
              <w:rPr>
                <w:i/>
                <w:sz w:val="24"/>
                <w:szCs w:val="24"/>
              </w:rPr>
              <w:t>3500</w:t>
            </w:r>
          </w:p>
        </w:tc>
        <w:tc>
          <w:tcPr>
            <w:tcW w:w="1843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3500</w:t>
            </w:r>
          </w:p>
        </w:tc>
        <w:tc>
          <w:tcPr>
            <w:tcW w:w="1417" w:type="dxa"/>
          </w:tcPr>
          <w:p w:rsidR="004011A3" w:rsidRPr="00C258A8" w:rsidRDefault="00FC729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977" w:type="dxa"/>
          </w:tcPr>
          <w:p w:rsidR="00FC7293" w:rsidRPr="00C258A8" w:rsidRDefault="00FC7293" w:rsidP="00FC7293">
            <w:pPr>
              <w:ind w:firstLine="720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</w:p>
        </w:tc>
      </w:tr>
      <w:tr w:rsidR="00C258A8" w:rsidRPr="00C258A8" w:rsidTr="00C258A8">
        <w:tc>
          <w:tcPr>
            <w:tcW w:w="425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4011A3" w:rsidRPr="00C258A8" w:rsidRDefault="004011A3" w:rsidP="00523F8F">
            <w:pPr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Оплата членских взносов в ассоциацию «Совет муниципальных образований   Саратовской области»  на 2016год</w:t>
            </w:r>
          </w:p>
        </w:tc>
        <w:tc>
          <w:tcPr>
            <w:tcW w:w="850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2016</w:t>
            </w:r>
          </w:p>
        </w:tc>
        <w:tc>
          <w:tcPr>
            <w:tcW w:w="1701" w:type="dxa"/>
          </w:tcPr>
          <w:p w:rsidR="004011A3" w:rsidRPr="00C258A8" w:rsidRDefault="004011A3" w:rsidP="00523F8F">
            <w:pPr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709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2300</w:t>
            </w:r>
          </w:p>
        </w:tc>
        <w:tc>
          <w:tcPr>
            <w:tcW w:w="1843" w:type="dxa"/>
          </w:tcPr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2300</w:t>
            </w:r>
          </w:p>
        </w:tc>
        <w:tc>
          <w:tcPr>
            <w:tcW w:w="1417" w:type="dxa"/>
          </w:tcPr>
          <w:p w:rsidR="004011A3" w:rsidRPr="00C258A8" w:rsidRDefault="00FC7293" w:rsidP="00523F8F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977" w:type="dxa"/>
          </w:tcPr>
          <w:p w:rsidR="00FC7293" w:rsidRPr="00C258A8" w:rsidRDefault="00FC7293" w:rsidP="00FC7293">
            <w:pPr>
              <w:ind w:firstLine="720"/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4011A3" w:rsidRPr="00C258A8" w:rsidRDefault="004011A3" w:rsidP="00523F8F">
            <w:pPr>
              <w:jc w:val="center"/>
              <w:rPr>
                <w:sz w:val="24"/>
                <w:szCs w:val="24"/>
              </w:rPr>
            </w:pPr>
          </w:p>
        </w:tc>
      </w:tr>
      <w:tr w:rsidR="00C258A8" w:rsidRPr="00C258A8" w:rsidTr="00C258A8">
        <w:tc>
          <w:tcPr>
            <w:tcW w:w="425" w:type="dxa"/>
          </w:tcPr>
          <w:p w:rsidR="004011A3" w:rsidRPr="00C258A8" w:rsidRDefault="004011A3" w:rsidP="004900C0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4011A3" w:rsidRPr="00C258A8" w:rsidRDefault="004011A3" w:rsidP="004900C0">
            <w:pPr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 xml:space="preserve">Техническое обеспечение органов  местного самоуправления для  обеспечения реализации полномочий (приобретение организационной техники, канц. товаров, похозяйственных книг, </w:t>
            </w:r>
            <w:r w:rsidRPr="00C258A8">
              <w:rPr>
                <w:sz w:val="24"/>
                <w:szCs w:val="24"/>
              </w:rPr>
              <w:lastRenderedPageBreak/>
              <w:t>горюче-смазочных материалов, запасных частей ).</w:t>
            </w:r>
          </w:p>
        </w:tc>
        <w:tc>
          <w:tcPr>
            <w:tcW w:w="850" w:type="dxa"/>
          </w:tcPr>
          <w:p w:rsidR="004011A3" w:rsidRPr="00C258A8" w:rsidRDefault="004011A3" w:rsidP="004900C0">
            <w:pPr>
              <w:jc w:val="center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1701" w:type="dxa"/>
          </w:tcPr>
          <w:p w:rsidR="004011A3" w:rsidRPr="00C258A8" w:rsidRDefault="004011A3" w:rsidP="004900C0">
            <w:pPr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Администрация Тепловского муниципальн</w:t>
            </w:r>
            <w:r w:rsidRPr="00C258A8">
              <w:rPr>
                <w:sz w:val="24"/>
                <w:szCs w:val="24"/>
              </w:rPr>
              <w:lastRenderedPageBreak/>
              <w:t xml:space="preserve">ого образования </w:t>
            </w:r>
          </w:p>
        </w:tc>
        <w:tc>
          <w:tcPr>
            <w:tcW w:w="709" w:type="dxa"/>
          </w:tcPr>
          <w:p w:rsidR="004011A3" w:rsidRPr="00C258A8" w:rsidRDefault="004011A3" w:rsidP="004900C0">
            <w:pPr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lastRenderedPageBreak/>
              <w:t>90000</w:t>
            </w:r>
          </w:p>
        </w:tc>
        <w:tc>
          <w:tcPr>
            <w:tcW w:w="1843" w:type="dxa"/>
          </w:tcPr>
          <w:p w:rsidR="004011A3" w:rsidRPr="00C258A8" w:rsidRDefault="004011A3" w:rsidP="004900C0">
            <w:pPr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90000</w:t>
            </w:r>
          </w:p>
        </w:tc>
        <w:tc>
          <w:tcPr>
            <w:tcW w:w="1417" w:type="dxa"/>
          </w:tcPr>
          <w:p w:rsidR="00C258A8" w:rsidRDefault="00FC7293" w:rsidP="004900C0">
            <w:pPr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Администрация Тепловского</w:t>
            </w:r>
            <w:r w:rsidR="00C258A8">
              <w:rPr>
                <w:sz w:val="24"/>
                <w:szCs w:val="24"/>
              </w:rPr>
              <w:t xml:space="preserve"> </w:t>
            </w:r>
            <w:r w:rsidR="00C258A8">
              <w:rPr>
                <w:sz w:val="24"/>
                <w:szCs w:val="24"/>
              </w:rPr>
              <w:lastRenderedPageBreak/>
              <w:t>муниципального</w:t>
            </w:r>
          </w:p>
          <w:p w:rsidR="004011A3" w:rsidRPr="00C258A8" w:rsidRDefault="00FC7293" w:rsidP="004900C0">
            <w:pPr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</w:tcPr>
          <w:p w:rsidR="00FC7293" w:rsidRPr="00C258A8" w:rsidRDefault="00FC7293" w:rsidP="00FC7293">
            <w:pPr>
              <w:ind w:firstLine="720"/>
              <w:jc w:val="both"/>
              <w:rPr>
                <w:sz w:val="24"/>
                <w:szCs w:val="24"/>
              </w:rPr>
            </w:pPr>
            <w:r w:rsidRPr="00C258A8">
              <w:rPr>
                <w:sz w:val="24"/>
                <w:szCs w:val="24"/>
              </w:rPr>
              <w:lastRenderedPageBreak/>
              <w:t xml:space="preserve">Создание условий для эффективного осуществления органами местного самоуправления </w:t>
            </w:r>
            <w:r w:rsidRPr="00C258A8">
              <w:rPr>
                <w:sz w:val="24"/>
                <w:szCs w:val="24"/>
              </w:rPr>
              <w:lastRenderedPageBreak/>
              <w:t>полномочий, предусмотренных законодательством.</w:t>
            </w:r>
          </w:p>
          <w:p w:rsidR="004011A3" w:rsidRPr="00C258A8" w:rsidRDefault="004011A3" w:rsidP="004900C0">
            <w:pPr>
              <w:rPr>
                <w:sz w:val="24"/>
                <w:szCs w:val="24"/>
              </w:rPr>
            </w:pPr>
          </w:p>
        </w:tc>
      </w:tr>
      <w:tr w:rsidR="00C258A8" w:rsidRPr="00C258A8" w:rsidTr="00C258A8">
        <w:tc>
          <w:tcPr>
            <w:tcW w:w="425" w:type="dxa"/>
          </w:tcPr>
          <w:p w:rsidR="004011A3" w:rsidRPr="00C258A8" w:rsidRDefault="004011A3" w:rsidP="00523F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4011A3" w:rsidRPr="00C258A8" w:rsidRDefault="004011A3" w:rsidP="005910F4">
            <w:pPr>
              <w:jc w:val="right"/>
              <w:rPr>
                <w:b/>
                <w:sz w:val="24"/>
                <w:szCs w:val="24"/>
              </w:rPr>
            </w:pPr>
            <w:r w:rsidRPr="00C258A8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4011A3" w:rsidRPr="00C258A8" w:rsidRDefault="004011A3" w:rsidP="00523F8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011A3" w:rsidRPr="00C258A8" w:rsidRDefault="004011A3" w:rsidP="00523F8F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011A3" w:rsidRPr="00C258A8" w:rsidRDefault="004011A3" w:rsidP="00FC7293">
            <w:pPr>
              <w:rPr>
                <w:b/>
                <w:bCs/>
                <w:sz w:val="24"/>
                <w:szCs w:val="24"/>
              </w:rPr>
            </w:pPr>
            <w:r w:rsidRPr="00C258A8">
              <w:rPr>
                <w:b/>
                <w:bCs/>
                <w:sz w:val="24"/>
                <w:szCs w:val="24"/>
              </w:rPr>
              <w:t>95800</w:t>
            </w:r>
          </w:p>
        </w:tc>
        <w:tc>
          <w:tcPr>
            <w:tcW w:w="1843" w:type="dxa"/>
          </w:tcPr>
          <w:p w:rsidR="004011A3" w:rsidRPr="00C258A8" w:rsidRDefault="004011A3" w:rsidP="00FC7293">
            <w:pPr>
              <w:rPr>
                <w:b/>
                <w:spacing w:val="-10"/>
                <w:sz w:val="24"/>
                <w:szCs w:val="24"/>
              </w:rPr>
            </w:pPr>
            <w:r w:rsidRPr="00C258A8">
              <w:rPr>
                <w:b/>
                <w:spacing w:val="-10"/>
                <w:sz w:val="24"/>
                <w:szCs w:val="24"/>
              </w:rPr>
              <w:t>95800</w:t>
            </w:r>
          </w:p>
        </w:tc>
        <w:tc>
          <w:tcPr>
            <w:tcW w:w="1417" w:type="dxa"/>
          </w:tcPr>
          <w:p w:rsidR="004011A3" w:rsidRPr="00C258A8" w:rsidRDefault="004011A3" w:rsidP="00523F8F">
            <w:pPr>
              <w:jc w:val="center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977" w:type="dxa"/>
          </w:tcPr>
          <w:p w:rsidR="004011A3" w:rsidRPr="00C258A8" w:rsidRDefault="004011A3" w:rsidP="00523F8F">
            <w:pPr>
              <w:jc w:val="center"/>
              <w:rPr>
                <w:b/>
                <w:spacing w:val="-10"/>
                <w:sz w:val="24"/>
                <w:szCs w:val="24"/>
              </w:rPr>
            </w:pPr>
          </w:p>
        </w:tc>
      </w:tr>
    </w:tbl>
    <w:p w:rsidR="00644526" w:rsidRPr="00C258A8" w:rsidRDefault="00644526" w:rsidP="00523F8F">
      <w:pPr>
        <w:jc w:val="right"/>
        <w:rPr>
          <w:b/>
          <w:sz w:val="24"/>
          <w:szCs w:val="24"/>
        </w:rPr>
      </w:pPr>
    </w:p>
    <w:p w:rsidR="00F471A7" w:rsidRPr="00C258A8" w:rsidRDefault="00F471A7" w:rsidP="00523F8F">
      <w:pPr>
        <w:rPr>
          <w:sz w:val="24"/>
          <w:szCs w:val="24"/>
        </w:rPr>
      </w:pPr>
    </w:p>
    <w:sectPr w:rsidR="00F471A7" w:rsidRPr="00C258A8" w:rsidSect="00412620">
      <w:footerReference w:type="even" r:id="rId10"/>
      <w:footerReference w:type="default" r:id="rId11"/>
      <w:pgSz w:w="16838" w:h="11906" w:orient="landscape" w:code="9"/>
      <w:pgMar w:top="1134" w:right="1134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E71" w:rsidRDefault="00D04E71" w:rsidP="00CD5764">
      <w:r>
        <w:separator/>
      </w:r>
    </w:p>
  </w:endnote>
  <w:endnote w:type="continuationSeparator" w:id="1">
    <w:p w:rsidR="00D04E71" w:rsidRDefault="00D04E7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6B65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D04E7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DF702D" w:rsidRDefault="006B6541">
        <w:pPr>
          <w:pStyle w:val="a3"/>
          <w:jc w:val="center"/>
        </w:pPr>
        <w:fldSimple w:instr=" PAGE   \* MERGEFORMAT ">
          <w:r w:rsidR="00C258A8">
            <w:rPr>
              <w:noProof/>
            </w:rPr>
            <w:t>1</w:t>
          </w:r>
        </w:fldSimple>
      </w:p>
    </w:sdtContent>
  </w:sdt>
  <w:p w:rsidR="000B1D2E" w:rsidRDefault="00D04E71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6B6541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D04E71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D04E7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E71" w:rsidRDefault="00D04E71" w:rsidP="00CD5764">
      <w:r>
        <w:separator/>
      </w:r>
    </w:p>
  </w:footnote>
  <w:footnote w:type="continuationSeparator" w:id="1">
    <w:p w:rsidR="00D04E71" w:rsidRDefault="00D04E7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24A74"/>
    <w:rsid w:val="000808C4"/>
    <w:rsid w:val="000A5F38"/>
    <w:rsid w:val="000A78A7"/>
    <w:rsid w:val="000B1F24"/>
    <w:rsid w:val="000B388F"/>
    <w:rsid w:val="000C40C9"/>
    <w:rsid w:val="000C45A2"/>
    <w:rsid w:val="000C7634"/>
    <w:rsid w:val="000E1A00"/>
    <w:rsid w:val="000F7524"/>
    <w:rsid w:val="0010133E"/>
    <w:rsid w:val="00143FFB"/>
    <w:rsid w:val="00187EDD"/>
    <w:rsid w:val="001916C8"/>
    <w:rsid w:val="00196E4E"/>
    <w:rsid w:val="001C4E06"/>
    <w:rsid w:val="001E6E4C"/>
    <w:rsid w:val="001F37F7"/>
    <w:rsid w:val="00204ACA"/>
    <w:rsid w:val="00207A1C"/>
    <w:rsid w:val="00253038"/>
    <w:rsid w:val="00294DD8"/>
    <w:rsid w:val="002A526F"/>
    <w:rsid w:val="002C2364"/>
    <w:rsid w:val="00397DE6"/>
    <w:rsid w:val="003A0690"/>
    <w:rsid w:val="003D48FC"/>
    <w:rsid w:val="003D7704"/>
    <w:rsid w:val="003E6272"/>
    <w:rsid w:val="003F2620"/>
    <w:rsid w:val="004011A3"/>
    <w:rsid w:val="0040188E"/>
    <w:rsid w:val="00411C99"/>
    <w:rsid w:val="00412620"/>
    <w:rsid w:val="0045729C"/>
    <w:rsid w:val="0046751A"/>
    <w:rsid w:val="00494950"/>
    <w:rsid w:val="004B7C70"/>
    <w:rsid w:val="004E06DF"/>
    <w:rsid w:val="004F42B8"/>
    <w:rsid w:val="004F6CF5"/>
    <w:rsid w:val="00506322"/>
    <w:rsid w:val="00506E6E"/>
    <w:rsid w:val="00523F8F"/>
    <w:rsid w:val="00553A37"/>
    <w:rsid w:val="00557001"/>
    <w:rsid w:val="00573FA9"/>
    <w:rsid w:val="00580C4F"/>
    <w:rsid w:val="005910F4"/>
    <w:rsid w:val="005A1D5B"/>
    <w:rsid w:val="005A2929"/>
    <w:rsid w:val="005B6DE7"/>
    <w:rsid w:val="005D2D32"/>
    <w:rsid w:val="005F27F7"/>
    <w:rsid w:val="006060B5"/>
    <w:rsid w:val="00644526"/>
    <w:rsid w:val="006478BD"/>
    <w:rsid w:val="006B0D4A"/>
    <w:rsid w:val="006B6541"/>
    <w:rsid w:val="006C105C"/>
    <w:rsid w:val="006C19F3"/>
    <w:rsid w:val="006F191F"/>
    <w:rsid w:val="006F25AF"/>
    <w:rsid w:val="006F62D9"/>
    <w:rsid w:val="00716575"/>
    <w:rsid w:val="007975B7"/>
    <w:rsid w:val="007A6C00"/>
    <w:rsid w:val="007B76E4"/>
    <w:rsid w:val="007D7BDF"/>
    <w:rsid w:val="007F6E0D"/>
    <w:rsid w:val="008132A7"/>
    <w:rsid w:val="00827DC7"/>
    <w:rsid w:val="00834F41"/>
    <w:rsid w:val="008445BB"/>
    <w:rsid w:val="00856513"/>
    <w:rsid w:val="00870654"/>
    <w:rsid w:val="00870D8C"/>
    <w:rsid w:val="00896A55"/>
    <w:rsid w:val="0096630F"/>
    <w:rsid w:val="009A04CB"/>
    <w:rsid w:val="009A1E04"/>
    <w:rsid w:val="009D46F9"/>
    <w:rsid w:val="009E3930"/>
    <w:rsid w:val="009F1AFD"/>
    <w:rsid w:val="00A06FCF"/>
    <w:rsid w:val="00A12B63"/>
    <w:rsid w:val="00A2192B"/>
    <w:rsid w:val="00A22B1C"/>
    <w:rsid w:val="00A45B68"/>
    <w:rsid w:val="00A55696"/>
    <w:rsid w:val="00A93620"/>
    <w:rsid w:val="00AA4506"/>
    <w:rsid w:val="00B250D3"/>
    <w:rsid w:val="00B259E6"/>
    <w:rsid w:val="00B478C4"/>
    <w:rsid w:val="00B90FB0"/>
    <w:rsid w:val="00B917B3"/>
    <w:rsid w:val="00BA01E9"/>
    <w:rsid w:val="00C049EA"/>
    <w:rsid w:val="00C1703B"/>
    <w:rsid w:val="00C258A8"/>
    <w:rsid w:val="00C374AC"/>
    <w:rsid w:val="00C52DF8"/>
    <w:rsid w:val="00C60150"/>
    <w:rsid w:val="00CB7D2B"/>
    <w:rsid w:val="00CC0D86"/>
    <w:rsid w:val="00CD0653"/>
    <w:rsid w:val="00CD5764"/>
    <w:rsid w:val="00CE0A31"/>
    <w:rsid w:val="00CF05E7"/>
    <w:rsid w:val="00D04E71"/>
    <w:rsid w:val="00D158CF"/>
    <w:rsid w:val="00D168C7"/>
    <w:rsid w:val="00D26210"/>
    <w:rsid w:val="00D424CA"/>
    <w:rsid w:val="00D45A3E"/>
    <w:rsid w:val="00D60A4B"/>
    <w:rsid w:val="00D619CF"/>
    <w:rsid w:val="00D65ACB"/>
    <w:rsid w:val="00D86A1B"/>
    <w:rsid w:val="00D90774"/>
    <w:rsid w:val="00DD0755"/>
    <w:rsid w:val="00DF6634"/>
    <w:rsid w:val="00DF702D"/>
    <w:rsid w:val="00E168FA"/>
    <w:rsid w:val="00E6309B"/>
    <w:rsid w:val="00E65322"/>
    <w:rsid w:val="00E6795A"/>
    <w:rsid w:val="00E725DC"/>
    <w:rsid w:val="00E74933"/>
    <w:rsid w:val="00E93B19"/>
    <w:rsid w:val="00EC2ABD"/>
    <w:rsid w:val="00F1233B"/>
    <w:rsid w:val="00F24B4D"/>
    <w:rsid w:val="00F471A7"/>
    <w:rsid w:val="00F92C62"/>
    <w:rsid w:val="00FA3822"/>
    <w:rsid w:val="00FC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39DA5-2F6F-400F-9924-053B894E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7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28</cp:revision>
  <cp:lastPrinted>2016-02-09T06:40:00Z</cp:lastPrinted>
  <dcterms:created xsi:type="dcterms:W3CDTF">2013-12-11T06:50:00Z</dcterms:created>
  <dcterms:modified xsi:type="dcterms:W3CDTF">2016-02-09T06:46:00Z</dcterms:modified>
</cp:coreProperties>
</file>